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34E813" w14:textId="77777777" w:rsidR="00A2377C" w:rsidRDefault="00A2377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rFonts w:ascii="Garamond" w:eastAsia="Garamond" w:hAnsi="Garamond" w:cs="Garamond"/>
          <w:color w:val="000000"/>
        </w:rPr>
      </w:pPr>
    </w:p>
    <w:p w14:paraId="1FB7E1A5" w14:textId="77777777" w:rsidR="00A2377C" w:rsidRDefault="00A2377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rFonts w:ascii="Garamond" w:eastAsia="Garamond" w:hAnsi="Garamond" w:cs="Garamond"/>
          <w:color w:val="000000"/>
        </w:rPr>
      </w:pPr>
    </w:p>
    <w:p w14:paraId="6C582805" w14:textId="77777777" w:rsidR="00A2377C" w:rsidRDefault="004663C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 xml:space="preserve">Bruxelles, le </w:t>
      </w:r>
      <w:r>
        <w:rPr>
          <w:rFonts w:ascii="Garamond" w:eastAsia="Garamond" w:hAnsi="Garamond" w:cs="Garamond"/>
        </w:rPr>
        <w:t>15</w:t>
      </w:r>
      <w:r>
        <w:rPr>
          <w:rFonts w:ascii="Garamond" w:eastAsia="Garamond" w:hAnsi="Garamond" w:cs="Garamond"/>
          <w:color w:val="000000"/>
        </w:rPr>
        <w:t xml:space="preserve"> janvier 2023</w:t>
      </w:r>
    </w:p>
    <w:p w14:paraId="0D0437B0" w14:textId="77777777" w:rsidR="00A2377C" w:rsidRDefault="00A2377C">
      <w:pPr>
        <w:jc w:val="both"/>
        <w:rPr>
          <w:rFonts w:ascii="Garamond" w:eastAsia="Garamond" w:hAnsi="Garamond" w:cs="Garamond"/>
          <w:sz w:val="24"/>
          <w:szCs w:val="24"/>
        </w:rPr>
      </w:pPr>
    </w:p>
    <w:p w14:paraId="75D915C1" w14:textId="77777777" w:rsidR="00A2377C" w:rsidRDefault="004663CD">
      <w:pPr>
        <w:jc w:val="both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Chers parents de l’Unité,</w:t>
      </w:r>
    </w:p>
    <w:p w14:paraId="24247D82" w14:textId="77777777" w:rsidR="00A2377C" w:rsidRDefault="00A2377C">
      <w:pPr>
        <w:jc w:val="both"/>
        <w:rPr>
          <w:rFonts w:ascii="Garamond" w:eastAsia="Garamond" w:hAnsi="Garamond" w:cs="Garamond"/>
        </w:rPr>
      </w:pPr>
    </w:p>
    <w:p w14:paraId="26EFA963" w14:textId="77777777" w:rsidR="00A2377C" w:rsidRDefault="004663CD">
      <w:pPr>
        <w:jc w:val="both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Avant tout, nous profitons de ce courrier pour vous souhaiter une excellente année 2023 !</w:t>
      </w:r>
    </w:p>
    <w:p w14:paraId="5342078A" w14:textId="77777777" w:rsidR="00A2377C" w:rsidRDefault="004663CD">
      <w:pPr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Voici venu le temps des inscriptions prioritaires pour l’année 2023-2024.</w:t>
      </w:r>
    </w:p>
    <w:p w14:paraId="27282B66" w14:textId="77777777" w:rsidR="00A2377C" w:rsidRDefault="004663CD">
      <w:pPr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Cela vous concerne si :</w:t>
      </w:r>
    </w:p>
    <w:p w14:paraId="4B15C1F8" w14:textId="77777777" w:rsidR="00A2377C" w:rsidRDefault="004663C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Garamond" w:eastAsia="Garamond" w:hAnsi="Garamond" w:cs="Garamond"/>
          <w:color w:val="000000"/>
          <w:sz w:val="18"/>
          <w:szCs w:val="18"/>
        </w:rPr>
      </w:pPr>
      <w:r>
        <w:rPr>
          <w:rFonts w:ascii="Garamond" w:eastAsia="Garamond" w:hAnsi="Garamond" w:cs="Garamond"/>
          <w:color w:val="000000"/>
        </w:rPr>
        <w:t xml:space="preserve">Votre enfant est chez les Ardents mais doit changer de branche en septembre. </w:t>
      </w:r>
      <w:r>
        <w:rPr>
          <w:rFonts w:ascii="Garamond" w:eastAsia="Garamond" w:hAnsi="Garamond" w:cs="Garamond"/>
          <w:color w:val="000000"/>
          <w:sz w:val="18"/>
          <w:szCs w:val="18"/>
        </w:rPr>
        <w:t>(</w:t>
      </w:r>
      <w:proofErr w:type="gramStart"/>
      <w:r>
        <w:rPr>
          <w:rFonts w:ascii="Garamond" w:eastAsia="Garamond" w:hAnsi="Garamond" w:cs="Garamond"/>
          <w:color w:val="000000"/>
          <w:sz w:val="18"/>
          <w:szCs w:val="18"/>
        </w:rPr>
        <w:t>si</w:t>
      </w:r>
      <w:proofErr w:type="gramEnd"/>
      <w:r>
        <w:rPr>
          <w:rFonts w:ascii="Garamond" w:eastAsia="Garamond" w:hAnsi="Garamond" w:cs="Garamond"/>
          <w:color w:val="000000"/>
          <w:sz w:val="18"/>
          <w:szCs w:val="18"/>
        </w:rPr>
        <w:t xml:space="preserve"> vous avez une hésitation, vous pouvez vous référer au mémo ci-dessous) </w:t>
      </w:r>
    </w:p>
    <w:p w14:paraId="1CBF1FBD" w14:textId="77777777" w:rsidR="00A2377C" w:rsidRDefault="004663C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>Votre</w:t>
      </w:r>
      <w:r>
        <w:rPr>
          <w:rFonts w:ascii="Garamond" w:eastAsia="Garamond" w:hAnsi="Garamond" w:cs="Garamond"/>
          <w:color w:val="000000"/>
        </w:rPr>
        <w:t xml:space="preserve"> enfant qui veut rejoindre le mouvement a déjà un frère/ sœur animé chez les Ardents.</w:t>
      </w:r>
    </w:p>
    <w:p w14:paraId="6B314490" w14:textId="77777777" w:rsidR="00A2377C" w:rsidRDefault="004663C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>Votre enfant sera élève au Collège Saint-Michel durant l’année 2023-2024</w:t>
      </w:r>
    </w:p>
    <w:p w14:paraId="5C203D46" w14:textId="77777777" w:rsidR="00A2377C" w:rsidRDefault="004663CD">
      <w:pPr>
        <w:rPr>
          <w:rFonts w:ascii="Garamond" w:eastAsia="Garamond" w:hAnsi="Garamond" w:cs="Garamond"/>
          <w:color w:val="000000"/>
          <w:sz w:val="18"/>
          <w:szCs w:val="18"/>
        </w:rPr>
      </w:pPr>
      <w:r>
        <w:rPr>
          <w:rFonts w:ascii="Garamond" w:eastAsia="Garamond" w:hAnsi="Garamond" w:cs="Garamond"/>
        </w:rPr>
        <w:t xml:space="preserve">Les inscriptions se font sur notre site </w:t>
      </w:r>
      <w:hyperlink r:id="rId8">
        <w:r>
          <w:rPr>
            <w:rFonts w:ascii="Garamond" w:eastAsia="Garamond" w:hAnsi="Garamond" w:cs="Garamond"/>
            <w:color w:val="0563C1"/>
            <w:u w:val="single"/>
          </w:rPr>
          <w:t>https://3586.be</w:t>
        </w:r>
      </w:hyperlink>
      <w:r>
        <w:rPr>
          <w:rFonts w:ascii="Garamond" w:eastAsia="Garamond" w:hAnsi="Garamond" w:cs="Garamond"/>
        </w:rPr>
        <w:t xml:space="preserve"> via un formulaire </w:t>
      </w:r>
      <w:r>
        <w:rPr>
          <w:rFonts w:ascii="Garamond" w:eastAsia="Garamond" w:hAnsi="Garamond" w:cs="Garamond"/>
          <w:b/>
          <w:u w:val="single"/>
        </w:rPr>
        <w:t>dès le 1 février 2023 à 21H</w:t>
      </w:r>
      <w:r>
        <w:rPr>
          <w:rFonts w:ascii="Garamond" w:eastAsia="Garamond" w:hAnsi="Garamond" w:cs="Garamond"/>
        </w:rPr>
        <w:t>.</w:t>
      </w:r>
      <w:r>
        <w:rPr>
          <w:rFonts w:ascii="Garamond" w:eastAsia="Garamond" w:hAnsi="Garamond" w:cs="Garamond"/>
          <w:sz w:val="18"/>
          <w:szCs w:val="18"/>
        </w:rPr>
        <w:t xml:space="preserve"> (E</w:t>
      </w:r>
      <w:r>
        <w:rPr>
          <w:rFonts w:ascii="Garamond" w:eastAsia="Garamond" w:hAnsi="Garamond" w:cs="Garamond"/>
          <w:color w:val="000000"/>
          <w:sz w:val="18"/>
          <w:szCs w:val="18"/>
        </w:rPr>
        <w:t>lles seront traitées par ordre d’arrivée)</w:t>
      </w:r>
    </w:p>
    <w:p w14:paraId="5BDB9519" w14:textId="77777777" w:rsidR="00A2377C" w:rsidRDefault="004663CD">
      <w:pPr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>Si, pour votre enfant, il s’agit d’une première inscription à l’</w:t>
      </w:r>
      <w:r>
        <w:rPr>
          <w:rFonts w:ascii="Garamond" w:eastAsia="Garamond" w:hAnsi="Garamond" w:cs="Garamond"/>
        </w:rPr>
        <w:t>U</w:t>
      </w:r>
      <w:r>
        <w:rPr>
          <w:rFonts w:ascii="Garamond" w:eastAsia="Garamond" w:hAnsi="Garamond" w:cs="Garamond"/>
          <w:color w:val="000000"/>
        </w:rPr>
        <w:t xml:space="preserve">nité, un acompte de 50€ vous sera demandé </w:t>
      </w:r>
      <w:proofErr w:type="gramStart"/>
      <w:r>
        <w:rPr>
          <w:rFonts w:ascii="Garamond" w:eastAsia="Garamond" w:hAnsi="Garamond" w:cs="Garamond"/>
          <w:color w:val="000000"/>
        </w:rPr>
        <w:t>pour</w:t>
      </w:r>
      <w:proofErr w:type="gramEnd"/>
      <w:r>
        <w:rPr>
          <w:rFonts w:ascii="Garamond" w:eastAsia="Garamond" w:hAnsi="Garamond" w:cs="Garamond"/>
          <w:color w:val="000000"/>
        </w:rPr>
        <w:t xml:space="preserve"> valider </w:t>
      </w:r>
      <w:r>
        <w:rPr>
          <w:rFonts w:ascii="Garamond" w:eastAsia="Garamond" w:hAnsi="Garamond" w:cs="Garamond"/>
        </w:rPr>
        <w:t>son</w:t>
      </w:r>
      <w:r>
        <w:rPr>
          <w:rFonts w:ascii="Garamond" w:eastAsia="Garamond" w:hAnsi="Garamond" w:cs="Garamond"/>
          <w:color w:val="000000"/>
        </w:rPr>
        <w:t xml:space="preserve"> inscription, lorsque nous vous l’aurons confirmée. </w:t>
      </w:r>
    </w:p>
    <w:p w14:paraId="11F3C4CA" w14:textId="77777777" w:rsidR="00A2377C" w:rsidRDefault="004663CD">
      <w:pPr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A titre d'information, pour les enfants non-prioritaires (c’est-à-dire qui ne ré</w:t>
      </w:r>
      <w:r>
        <w:rPr>
          <w:rFonts w:ascii="Garamond" w:eastAsia="Garamond" w:hAnsi="Garamond" w:cs="Garamond"/>
        </w:rPr>
        <w:t xml:space="preserve">pondent pas à un des critères ci-dessus), nous ouvrirons les inscriptions </w:t>
      </w:r>
      <w:r>
        <w:rPr>
          <w:rFonts w:ascii="Garamond" w:eastAsia="Garamond" w:hAnsi="Garamond" w:cs="Garamond"/>
          <w:b/>
          <w:u w:val="single"/>
        </w:rPr>
        <w:t>le 1er mars 2023 à 21H</w:t>
      </w:r>
      <w:r>
        <w:rPr>
          <w:rFonts w:ascii="Garamond" w:eastAsia="Garamond" w:hAnsi="Garamond" w:cs="Garamond"/>
        </w:rPr>
        <w:t xml:space="preserve">. </w:t>
      </w:r>
    </w:p>
    <w:p w14:paraId="4FD131A7" w14:textId="77777777" w:rsidR="00A2377C" w:rsidRDefault="004663CD">
      <w:pPr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Nous restons à votre disposition pour tout renseignement complémentaire et vous adressons, chers parents de l’Unité, nos plus sincères salutations scoutes.</w:t>
      </w:r>
    </w:p>
    <w:p w14:paraId="276ABD52" w14:textId="77777777" w:rsidR="00A2377C" w:rsidRDefault="00A2377C">
      <w:pPr>
        <w:spacing w:after="0"/>
        <w:rPr>
          <w:rFonts w:ascii="Garamond" w:eastAsia="Garamond" w:hAnsi="Garamond" w:cs="Garamond"/>
        </w:rPr>
      </w:pPr>
    </w:p>
    <w:p w14:paraId="44EDAA9C" w14:textId="77777777" w:rsidR="00A2377C" w:rsidRDefault="004663CD">
      <w:pPr>
        <w:spacing w:after="0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Les staffs d’unité de la 86</w:t>
      </w:r>
      <w:r>
        <w:rPr>
          <w:rFonts w:ascii="Garamond" w:eastAsia="Garamond" w:hAnsi="Garamond" w:cs="Garamond"/>
          <w:vertAlign w:val="superscript"/>
        </w:rPr>
        <w:t>ème</w:t>
      </w:r>
      <w:r>
        <w:rPr>
          <w:rFonts w:ascii="Garamond" w:eastAsia="Garamond" w:hAnsi="Garamond" w:cs="Garamond"/>
        </w:rPr>
        <w:t xml:space="preserve"> et de la 35</w:t>
      </w:r>
      <w:r>
        <w:rPr>
          <w:rFonts w:ascii="Garamond" w:eastAsia="Garamond" w:hAnsi="Garamond" w:cs="Garamond"/>
          <w:vertAlign w:val="superscript"/>
        </w:rPr>
        <w:t>ème</w:t>
      </w:r>
      <w:r>
        <w:rPr>
          <w:rFonts w:ascii="Garamond" w:eastAsia="Garamond" w:hAnsi="Garamond" w:cs="Garamond"/>
        </w:rPr>
        <w:t xml:space="preserve"> </w:t>
      </w:r>
    </w:p>
    <w:p w14:paraId="6CB708DF" w14:textId="77777777" w:rsidR="00A2377C" w:rsidRDefault="00A2377C">
      <w:pPr>
        <w:spacing w:after="0"/>
        <w:rPr>
          <w:rFonts w:ascii="Garamond" w:eastAsia="Garamond" w:hAnsi="Garamond" w:cs="Garamond"/>
        </w:rPr>
      </w:pPr>
    </w:p>
    <w:p w14:paraId="44DC49EC" w14:textId="77777777" w:rsidR="00A2377C" w:rsidRDefault="004663CD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rPr>
          <w:rFonts w:ascii="Garamond" w:eastAsia="Garamond" w:hAnsi="Garamond" w:cs="Garamond"/>
          <w:sz w:val="20"/>
          <w:szCs w:val="20"/>
        </w:rPr>
      </w:pPr>
      <w:r>
        <w:rPr>
          <w:rFonts w:ascii="Garamond" w:eastAsia="Garamond" w:hAnsi="Garamond" w:cs="Garamond"/>
          <w:sz w:val="20"/>
          <w:szCs w:val="20"/>
        </w:rPr>
        <w:t>Petit mémo :</w:t>
      </w:r>
    </w:p>
    <w:p w14:paraId="520CC6C3" w14:textId="77777777" w:rsidR="00A2377C" w:rsidRDefault="004663CD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rPr>
          <w:rFonts w:ascii="Garamond" w:eastAsia="Garamond" w:hAnsi="Garamond" w:cs="Garamond"/>
          <w:sz w:val="20"/>
          <w:szCs w:val="20"/>
        </w:rPr>
      </w:pPr>
      <w:r>
        <w:rPr>
          <w:rFonts w:ascii="Garamond" w:eastAsia="Garamond" w:hAnsi="Garamond" w:cs="Garamond"/>
          <w:b/>
          <w:sz w:val="20"/>
          <w:szCs w:val="20"/>
          <w:u w:val="single"/>
        </w:rPr>
        <w:t>Pour les enfants nés en 2017</w:t>
      </w:r>
      <w:r>
        <w:rPr>
          <w:rFonts w:ascii="Garamond" w:eastAsia="Garamond" w:hAnsi="Garamond" w:cs="Garamond"/>
          <w:sz w:val="20"/>
          <w:szCs w:val="20"/>
        </w:rPr>
        <w:t> : filles ou garçons, vous devez l’inscrire chez les BALADINS, dans une de nos 3 Ribambelles. (B1, B2, B3)</w:t>
      </w:r>
    </w:p>
    <w:p w14:paraId="4F32137C" w14:textId="77777777" w:rsidR="00A2377C" w:rsidRDefault="004663CD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rPr>
          <w:rFonts w:ascii="Garamond" w:eastAsia="Garamond" w:hAnsi="Garamond" w:cs="Garamond"/>
          <w:sz w:val="20"/>
          <w:szCs w:val="20"/>
        </w:rPr>
      </w:pPr>
      <w:r>
        <w:rPr>
          <w:rFonts w:ascii="Garamond" w:eastAsia="Garamond" w:hAnsi="Garamond" w:cs="Garamond"/>
          <w:b/>
          <w:sz w:val="20"/>
          <w:szCs w:val="20"/>
          <w:u w:val="single"/>
        </w:rPr>
        <w:t>Pour les enfants nés en 2015</w:t>
      </w:r>
      <w:r>
        <w:rPr>
          <w:rFonts w:ascii="Garamond" w:eastAsia="Garamond" w:hAnsi="Garamond" w:cs="Garamond"/>
          <w:sz w:val="20"/>
          <w:szCs w:val="20"/>
        </w:rPr>
        <w:t> : vous devez inscrire vos fille</w:t>
      </w:r>
      <w:r>
        <w:rPr>
          <w:rFonts w:ascii="Garamond" w:eastAsia="Garamond" w:hAnsi="Garamond" w:cs="Garamond"/>
          <w:sz w:val="20"/>
          <w:szCs w:val="20"/>
        </w:rPr>
        <w:t>s chez les LUTINS dans une de 3 Rondes (R1, R2, R3) et vos garçons chez les LOUVETEAUX dans une de nos 3 Meutes (M1, M2, M3)</w:t>
      </w:r>
    </w:p>
    <w:p w14:paraId="4F22646C" w14:textId="77777777" w:rsidR="00A2377C" w:rsidRDefault="004663CD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rPr>
          <w:rFonts w:ascii="Garamond" w:eastAsia="Garamond" w:hAnsi="Garamond" w:cs="Garamond"/>
          <w:sz w:val="20"/>
          <w:szCs w:val="20"/>
        </w:rPr>
      </w:pPr>
      <w:r>
        <w:rPr>
          <w:rFonts w:ascii="Garamond" w:eastAsia="Garamond" w:hAnsi="Garamond" w:cs="Garamond"/>
          <w:b/>
          <w:sz w:val="20"/>
          <w:szCs w:val="20"/>
          <w:u w:val="single"/>
        </w:rPr>
        <w:t>Pour les enfants nés en 2011</w:t>
      </w:r>
      <w:r>
        <w:rPr>
          <w:rFonts w:ascii="Garamond" w:eastAsia="Garamond" w:hAnsi="Garamond" w:cs="Garamond"/>
          <w:sz w:val="20"/>
          <w:szCs w:val="20"/>
        </w:rPr>
        <w:t xml:space="preserve"> : vous devez inscrire vos garçons chez les SCOUTS dans une de nos 3 Troupes (T3, T4, T5 - Important : La T4 (troupe vélo) se réunit le SAMEDI et non le dimanche comme les autres) </w:t>
      </w:r>
    </w:p>
    <w:p w14:paraId="75735E0B" w14:textId="77777777" w:rsidR="00A2377C" w:rsidRDefault="004663CD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rPr>
          <w:rFonts w:ascii="Garamond" w:eastAsia="Garamond" w:hAnsi="Garamond" w:cs="Garamond"/>
          <w:sz w:val="20"/>
          <w:szCs w:val="20"/>
        </w:rPr>
      </w:pPr>
      <w:proofErr w:type="gramStart"/>
      <w:r>
        <w:rPr>
          <w:rFonts w:ascii="Garamond" w:eastAsia="Garamond" w:hAnsi="Garamond" w:cs="Garamond"/>
          <w:sz w:val="20"/>
          <w:szCs w:val="20"/>
        </w:rPr>
        <w:t>et</w:t>
      </w:r>
      <w:proofErr w:type="gramEnd"/>
      <w:r>
        <w:rPr>
          <w:rFonts w:ascii="Garamond" w:eastAsia="Garamond" w:hAnsi="Garamond" w:cs="Garamond"/>
          <w:sz w:val="20"/>
          <w:szCs w:val="20"/>
        </w:rPr>
        <w:t xml:space="preserve"> vos filles chez les GUIDES dans une de nos 2 Compagnies (C1, C2)</w:t>
      </w:r>
    </w:p>
    <w:p w14:paraId="65EBD1E4" w14:textId="77777777" w:rsidR="00A2377C" w:rsidRDefault="004663CD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rPr>
          <w:rFonts w:ascii="Garamond" w:eastAsia="Garamond" w:hAnsi="Garamond" w:cs="Garamond"/>
          <w:sz w:val="20"/>
          <w:szCs w:val="20"/>
        </w:rPr>
      </w:pPr>
      <w:r>
        <w:rPr>
          <w:rFonts w:ascii="Garamond" w:eastAsia="Garamond" w:hAnsi="Garamond" w:cs="Garamond"/>
          <w:b/>
          <w:sz w:val="20"/>
          <w:szCs w:val="20"/>
          <w:u w:val="single"/>
        </w:rPr>
        <w:t>Pour le</w:t>
      </w:r>
      <w:r>
        <w:rPr>
          <w:rFonts w:ascii="Garamond" w:eastAsia="Garamond" w:hAnsi="Garamond" w:cs="Garamond"/>
          <w:b/>
          <w:sz w:val="20"/>
          <w:szCs w:val="20"/>
          <w:u w:val="single"/>
        </w:rPr>
        <w:t>s filles nées en 2007</w:t>
      </w:r>
      <w:r>
        <w:rPr>
          <w:rFonts w:ascii="Garamond" w:eastAsia="Garamond" w:hAnsi="Garamond" w:cs="Garamond"/>
          <w:sz w:val="20"/>
          <w:szCs w:val="20"/>
        </w:rPr>
        <w:t> : vous devez les inscrire chez les GUIDES HORIZONS (GH)</w:t>
      </w:r>
    </w:p>
    <w:p w14:paraId="22E00873" w14:textId="77777777" w:rsidR="00A2377C" w:rsidRDefault="004663CD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rPr>
          <w:rFonts w:ascii="Garamond" w:eastAsia="Garamond" w:hAnsi="Garamond" w:cs="Garamond"/>
          <w:sz w:val="20"/>
          <w:szCs w:val="20"/>
        </w:rPr>
      </w:pPr>
      <w:r>
        <w:rPr>
          <w:rFonts w:ascii="Garamond" w:eastAsia="Garamond" w:hAnsi="Garamond" w:cs="Garamond"/>
          <w:b/>
          <w:sz w:val="20"/>
          <w:szCs w:val="20"/>
          <w:u w:val="single"/>
        </w:rPr>
        <w:t>Pour les enfants d’autres années DÉJÀ inscrits aux Ardents</w:t>
      </w:r>
      <w:r>
        <w:rPr>
          <w:rFonts w:ascii="Garamond" w:eastAsia="Garamond" w:hAnsi="Garamond" w:cs="Garamond"/>
          <w:sz w:val="20"/>
          <w:szCs w:val="20"/>
        </w:rPr>
        <w:t>, et qui ne changent donc pas de branche, l’inscription est automatique. Vous ne devez donc rien faire.</w:t>
      </w:r>
    </w:p>
    <w:sectPr w:rsidR="00A2377C">
      <w:headerReference w:type="default" r:id="rId9"/>
      <w:headerReference w:type="first" r:id="rId10"/>
      <w:footerReference w:type="first" r:id="rId11"/>
      <w:pgSz w:w="11900" w:h="16840"/>
      <w:pgMar w:top="1417" w:right="1417" w:bottom="1417" w:left="1417" w:header="708" w:footer="708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D1B7DF" w14:textId="77777777" w:rsidR="00000000" w:rsidRDefault="004663CD">
      <w:pPr>
        <w:spacing w:after="0" w:line="240" w:lineRule="auto"/>
      </w:pPr>
      <w:r>
        <w:separator/>
      </w:r>
    </w:p>
  </w:endnote>
  <w:endnote w:type="continuationSeparator" w:id="0">
    <w:p w14:paraId="2D001E0F" w14:textId="77777777" w:rsidR="00000000" w:rsidRDefault="004663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CCA09D" w14:textId="77777777" w:rsidR="00A2377C" w:rsidRDefault="00A2377C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  <w:sz w:val="24"/>
        <w:szCs w:val="24"/>
      </w:rPr>
    </w:pPr>
  </w:p>
  <w:p w14:paraId="293A830C" w14:textId="77777777" w:rsidR="00A2377C" w:rsidRDefault="00A2377C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B0D77B" w14:textId="77777777" w:rsidR="00000000" w:rsidRDefault="004663CD">
      <w:pPr>
        <w:spacing w:after="0" w:line="240" w:lineRule="auto"/>
      </w:pPr>
      <w:r>
        <w:separator/>
      </w:r>
    </w:p>
  </w:footnote>
  <w:footnote w:type="continuationSeparator" w:id="0">
    <w:p w14:paraId="17EAC995" w14:textId="77777777" w:rsidR="00000000" w:rsidRDefault="004663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90C4B2" w14:textId="77777777" w:rsidR="00A2377C" w:rsidRDefault="004663CD">
    <w:pPr>
      <w:pBdr>
        <w:top w:val="nil"/>
        <w:left w:val="nil"/>
        <w:bottom w:val="nil"/>
        <w:right w:val="nil"/>
        <w:between w:val="nil"/>
      </w:pBdr>
      <w:spacing w:after="0" w:line="240" w:lineRule="auto"/>
      <w:jc w:val="center"/>
      <w:rPr>
        <w:rFonts w:ascii="Garamond" w:eastAsia="Garamond" w:hAnsi="Garamond" w:cs="Garamond"/>
        <w:b/>
        <w:color w:val="000000"/>
        <w:sz w:val="40"/>
        <w:szCs w:val="40"/>
      </w:rPr>
    </w:pPr>
    <w:r>
      <w:rPr>
        <w:rFonts w:ascii="Garamond" w:eastAsia="Garamond" w:hAnsi="Garamond" w:cs="Garamond"/>
        <w:b/>
        <w:color w:val="000000"/>
        <w:sz w:val="40"/>
        <w:szCs w:val="40"/>
      </w:rPr>
      <w:t>Unité des Ardents &amp; Ardentes de Saint-Michel</w:t>
    </w:r>
  </w:p>
  <w:p w14:paraId="07D6E537" w14:textId="77777777" w:rsidR="00A2377C" w:rsidRDefault="004663CD">
    <w:pPr>
      <w:pBdr>
        <w:top w:val="nil"/>
        <w:left w:val="nil"/>
        <w:bottom w:val="nil"/>
        <w:right w:val="nil"/>
        <w:between w:val="nil"/>
      </w:pBdr>
      <w:spacing w:after="0" w:line="240" w:lineRule="auto"/>
      <w:jc w:val="center"/>
      <w:rPr>
        <w:rFonts w:ascii="Garamond" w:eastAsia="Garamond" w:hAnsi="Garamond" w:cs="Garamond"/>
        <w:color w:val="000000"/>
        <w:sz w:val="28"/>
        <w:szCs w:val="28"/>
      </w:rPr>
    </w:pPr>
    <w:r>
      <w:rPr>
        <w:rFonts w:ascii="Garamond" w:eastAsia="Garamond" w:hAnsi="Garamond" w:cs="Garamond"/>
        <w:color w:val="000000"/>
        <w:sz w:val="28"/>
        <w:szCs w:val="28"/>
      </w:rPr>
      <w:t>35</w:t>
    </w:r>
    <w:r>
      <w:rPr>
        <w:rFonts w:ascii="Garamond" w:eastAsia="Garamond" w:hAnsi="Garamond" w:cs="Garamond"/>
        <w:color w:val="000000"/>
        <w:sz w:val="28"/>
        <w:szCs w:val="28"/>
        <w:vertAlign w:val="superscript"/>
      </w:rPr>
      <w:t>ème</w:t>
    </w:r>
    <w:r>
      <w:rPr>
        <w:rFonts w:ascii="Garamond" w:eastAsia="Garamond" w:hAnsi="Garamond" w:cs="Garamond"/>
        <w:color w:val="000000"/>
        <w:sz w:val="28"/>
        <w:szCs w:val="28"/>
      </w:rPr>
      <w:t xml:space="preserve"> Les Scouts – 86</w:t>
    </w:r>
    <w:r>
      <w:rPr>
        <w:rFonts w:ascii="Garamond" w:eastAsia="Garamond" w:hAnsi="Garamond" w:cs="Garamond"/>
        <w:color w:val="000000"/>
        <w:sz w:val="28"/>
        <w:szCs w:val="28"/>
        <w:vertAlign w:val="superscript"/>
      </w:rPr>
      <w:t>ème</w:t>
    </w:r>
    <w:r>
      <w:rPr>
        <w:rFonts w:ascii="Garamond" w:eastAsia="Garamond" w:hAnsi="Garamond" w:cs="Garamond"/>
        <w:color w:val="000000"/>
        <w:sz w:val="28"/>
        <w:szCs w:val="28"/>
      </w:rPr>
      <w:t xml:space="preserve"> GCB Bruxelles-Est</w:t>
    </w:r>
  </w:p>
  <w:p w14:paraId="5A242EE5" w14:textId="77777777" w:rsidR="00A2377C" w:rsidRDefault="00A2377C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  <w:sz w:val="24"/>
        <w:szCs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97A596" w14:textId="77777777" w:rsidR="00A2377C" w:rsidRDefault="00A2377C">
    <w:pPr>
      <w:pBdr>
        <w:top w:val="nil"/>
        <w:left w:val="nil"/>
        <w:bottom w:val="nil"/>
        <w:right w:val="nil"/>
        <w:between w:val="nil"/>
      </w:pBdr>
      <w:spacing w:after="0" w:line="240" w:lineRule="auto"/>
      <w:jc w:val="center"/>
      <w:rPr>
        <w:rFonts w:ascii="Garamond" w:eastAsia="Garamond" w:hAnsi="Garamond" w:cs="Garamond"/>
        <w:b/>
        <w:color w:val="000000"/>
        <w:sz w:val="40"/>
        <w:szCs w:val="40"/>
      </w:rPr>
    </w:pPr>
  </w:p>
  <w:p w14:paraId="59B8518B" w14:textId="77777777" w:rsidR="00A2377C" w:rsidRDefault="004663CD">
    <w:pPr>
      <w:pBdr>
        <w:top w:val="nil"/>
        <w:left w:val="nil"/>
        <w:bottom w:val="nil"/>
        <w:right w:val="nil"/>
        <w:between w:val="nil"/>
      </w:pBdr>
      <w:spacing w:after="0" w:line="240" w:lineRule="auto"/>
      <w:jc w:val="center"/>
      <w:rPr>
        <w:rFonts w:ascii="Garamond" w:eastAsia="Garamond" w:hAnsi="Garamond" w:cs="Garamond"/>
        <w:b/>
        <w:color w:val="000000"/>
        <w:sz w:val="40"/>
        <w:szCs w:val="40"/>
      </w:rPr>
    </w:pPr>
    <w:r>
      <w:rPr>
        <w:rFonts w:ascii="Garamond" w:eastAsia="Garamond" w:hAnsi="Garamond" w:cs="Garamond"/>
        <w:b/>
        <w:color w:val="000000"/>
        <w:sz w:val="40"/>
        <w:szCs w:val="40"/>
      </w:rPr>
      <w:t>Unité des Ardents &amp; Ardentes de Saint-Michel</w:t>
    </w:r>
    <w:r>
      <w:rPr>
        <w:noProof/>
      </w:rPr>
      <w:drawing>
        <wp:anchor distT="0" distB="0" distL="0" distR="0" simplePos="0" relativeHeight="251658240" behindDoc="0" locked="0" layoutInCell="1" hidden="0" allowOverlap="1" wp14:anchorId="7145D5DA" wp14:editId="1F2A0B5A">
          <wp:simplePos x="0" y="0"/>
          <wp:positionH relativeFrom="column">
            <wp:posOffset>-457197</wp:posOffset>
          </wp:positionH>
          <wp:positionV relativeFrom="paragraph">
            <wp:posOffset>-452117</wp:posOffset>
          </wp:positionV>
          <wp:extent cx="1109980" cy="1480820"/>
          <wp:effectExtent l="128326" t="90500" r="128326" b="90500"/>
          <wp:wrapSquare wrapText="bothSides" distT="0" distB="0" distL="0" distR="0"/>
          <wp:docPr id="3" name="image1.png" descr="foulard mec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foulard mec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 rot="20955211">
                    <a:off x="0" y="0"/>
                    <a:ext cx="1109980" cy="148082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9264" behindDoc="0" locked="0" layoutInCell="1" hidden="0" allowOverlap="1" wp14:anchorId="2B02389D" wp14:editId="0F42AC5D">
          <wp:simplePos x="0" y="0"/>
          <wp:positionH relativeFrom="column">
            <wp:posOffset>5143500</wp:posOffset>
          </wp:positionH>
          <wp:positionV relativeFrom="paragraph">
            <wp:posOffset>-458467</wp:posOffset>
          </wp:positionV>
          <wp:extent cx="1115060" cy="1487170"/>
          <wp:effectExtent l="180061" t="122916" r="180061" b="122916"/>
          <wp:wrapSquare wrapText="bothSides" distT="0" distB="0" distL="0" distR="0"/>
          <wp:docPr id="4" name="image2.png" descr="foulard fill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foulard fille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 rot="939857">
                    <a:off x="0" y="0"/>
                    <a:ext cx="1115060" cy="14871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0F1D2A79" w14:textId="77777777" w:rsidR="00A2377C" w:rsidRDefault="004663CD">
    <w:pPr>
      <w:pBdr>
        <w:top w:val="nil"/>
        <w:left w:val="nil"/>
        <w:bottom w:val="nil"/>
        <w:right w:val="nil"/>
        <w:between w:val="nil"/>
      </w:pBdr>
      <w:spacing w:after="0" w:line="240" w:lineRule="auto"/>
      <w:jc w:val="center"/>
      <w:rPr>
        <w:rFonts w:ascii="Garamond" w:eastAsia="Garamond" w:hAnsi="Garamond" w:cs="Garamond"/>
        <w:color w:val="000000"/>
        <w:sz w:val="28"/>
        <w:szCs w:val="28"/>
      </w:rPr>
    </w:pPr>
    <w:r>
      <w:rPr>
        <w:rFonts w:ascii="Garamond" w:eastAsia="Garamond" w:hAnsi="Garamond" w:cs="Garamond"/>
        <w:color w:val="000000"/>
        <w:sz w:val="28"/>
        <w:szCs w:val="28"/>
      </w:rPr>
      <w:t>35</w:t>
    </w:r>
    <w:r>
      <w:rPr>
        <w:rFonts w:ascii="Garamond" w:eastAsia="Garamond" w:hAnsi="Garamond" w:cs="Garamond"/>
        <w:color w:val="000000"/>
        <w:sz w:val="28"/>
        <w:szCs w:val="28"/>
        <w:vertAlign w:val="superscript"/>
      </w:rPr>
      <w:t>ème</w:t>
    </w:r>
    <w:r>
      <w:rPr>
        <w:rFonts w:ascii="Garamond" w:eastAsia="Garamond" w:hAnsi="Garamond" w:cs="Garamond"/>
        <w:color w:val="000000"/>
        <w:sz w:val="28"/>
        <w:szCs w:val="28"/>
      </w:rPr>
      <w:t xml:space="preserve"> Les Scouts Bruxelles-Arcades – 86</w:t>
    </w:r>
    <w:r>
      <w:rPr>
        <w:rFonts w:ascii="Garamond" w:eastAsia="Garamond" w:hAnsi="Garamond" w:cs="Garamond"/>
        <w:color w:val="000000"/>
        <w:sz w:val="28"/>
        <w:szCs w:val="28"/>
        <w:vertAlign w:val="superscript"/>
      </w:rPr>
      <w:t>ème</w:t>
    </w:r>
    <w:r>
      <w:rPr>
        <w:rFonts w:ascii="Garamond" w:eastAsia="Garamond" w:hAnsi="Garamond" w:cs="Garamond"/>
        <w:color w:val="000000"/>
        <w:sz w:val="28"/>
        <w:szCs w:val="28"/>
      </w:rPr>
      <w:t xml:space="preserve"> GCB Bruxelles-Est</w:t>
    </w:r>
  </w:p>
  <w:p w14:paraId="6CF329CA" w14:textId="77777777" w:rsidR="00A2377C" w:rsidRDefault="004663CD">
    <w:pPr>
      <w:pBdr>
        <w:top w:val="nil"/>
        <w:left w:val="nil"/>
        <w:bottom w:val="nil"/>
        <w:right w:val="nil"/>
        <w:between w:val="nil"/>
      </w:pBdr>
      <w:spacing w:after="0" w:line="240" w:lineRule="auto"/>
      <w:jc w:val="center"/>
      <w:rPr>
        <w:rFonts w:ascii="Garamond" w:eastAsia="Garamond" w:hAnsi="Garamond" w:cs="Garamond"/>
        <w:color w:val="000000"/>
        <w:sz w:val="28"/>
        <w:szCs w:val="28"/>
      </w:rPr>
    </w:pPr>
    <w:r>
      <w:rPr>
        <w:rFonts w:ascii="Garamond" w:eastAsia="Garamond" w:hAnsi="Garamond" w:cs="Garamond"/>
        <w:color w:val="000000"/>
        <w:sz w:val="28"/>
        <w:szCs w:val="28"/>
      </w:rPr>
      <w:t xml:space="preserve"> </w:t>
    </w:r>
    <w:hyperlink r:id="rId3">
      <w:r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ardentsdesaintmichel@gmail.com</w:t>
      </w:r>
    </w:hyperlink>
    <w:r>
      <w:rPr>
        <w:rFonts w:ascii="Times New Roman" w:eastAsia="Times New Roman" w:hAnsi="Times New Roman" w:cs="Times New Roman"/>
        <w:color w:val="000000"/>
        <w:sz w:val="24"/>
        <w:szCs w:val="24"/>
      </w:rPr>
      <w:t xml:space="preserve"> </w:t>
    </w:r>
    <w:r>
      <w:rPr>
        <w:rFonts w:ascii="Garamond" w:eastAsia="Garamond" w:hAnsi="Garamond" w:cs="Garamond"/>
        <w:color w:val="000000"/>
        <w:sz w:val="28"/>
        <w:szCs w:val="28"/>
      </w:rPr>
      <w:t xml:space="preserve">– </w:t>
    </w:r>
    <w:hyperlink r:id="rId4">
      <w:r>
        <w:rPr>
          <w:rFonts w:ascii="Garamond" w:eastAsia="Garamond" w:hAnsi="Garamond" w:cs="Garamond"/>
          <w:color w:val="0000FF"/>
          <w:sz w:val="28"/>
          <w:szCs w:val="28"/>
          <w:u w:val="single"/>
        </w:rPr>
        <w:t>staffdunite86@gmail.com</w:t>
      </w:r>
    </w:hyperlink>
  </w:p>
  <w:p w14:paraId="47970F50" w14:textId="77777777" w:rsidR="00A2377C" w:rsidRDefault="00A2377C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rFonts w:ascii="Garamond" w:eastAsia="Garamond" w:hAnsi="Garamond" w:cs="Garamond"/>
        <w:color w:val="0000FF"/>
      </w:rPr>
    </w:pPr>
  </w:p>
  <w:p w14:paraId="09333D51" w14:textId="77777777" w:rsidR="00A2377C" w:rsidRDefault="00A2377C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6B9738A"/>
    <w:multiLevelType w:val="multilevel"/>
    <w:tmpl w:val="8340C874"/>
    <w:lvl w:ilvl="0">
      <w:numFmt w:val="bullet"/>
      <w:lvlText w:val="-"/>
      <w:lvlJc w:val="left"/>
      <w:pPr>
        <w:ind w:left="720" w:hanging="360"/>
      </w:pPr>
      <w:rPr>
        <w:rFonts w:ascii="Cambria" w:eastAsia="Cambria" w:hAnsi="Cambria" w:cs="Cambria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5122592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377C"/>
    <w:rsid w:val="004663CD"/>
    <w:rsid w:val="00A23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E60101"/>
  <w15:docId w15:val="{577C9403-135C-4A9D-AA7B-39399D61D2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Cambria" w:hAnsi="Cambria" w:cs="Cambria"/>
        <w:sz w:val="22"/>
        <w:szCs w:val="22"/>
        <w:lang w:val="fr-BE" w:eastAsia="fr-B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1AFE"/>
    <w:rPr>
      <w:lang w:eastAsia="fr-FR"/>
    </w:rPr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Lienhypertexte">
    <w:name w:val="Hyperlink"/>
    <w:basedOn w:val="Policepardfaut"/>
    <w:uiPriority w:val="99"/>
    <w:unhideWhenUsed/>
    <w:rsid w:val="009D1AFE"/>
    <w:rPr>
      <w:color w:val="0563C1" w:themeColor="hyperlink"/>
      <w:u w:val="single"/>
    </w:rPr>
  </w:style>
  <w:style w:type="paragraph" w:styleId="Paragraphedeliste">
    <w:name w:val="List Paragraph"/>
    <w:basedOn w:val="Normal"/>
    <w:uiPriority w:val="34"/>
    <w:qFormat/>
    <w:rsid w:val="009D1AFE"/>
    <w:pPr>
      <w:ind w:left="720"/>
      <w:contextualSpacing/>
    </w:p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3586.be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mailto:ardentsdesaintmichel@gmail.com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hyperlink" Target="mailto:staffdunite86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gOPjzvLwHUr42K1rUWmBythZSpKQ==">AMUW2mUtjRWtieOBwoOLXtl9Bel3csHw5/IX044HD1FbafVV6f75iQpgiynX0O8Qrhm2mbduvYSywEck0Vh7JRyPwfCQseyUSiS8/nNGnCsLlGPVCyzBKDU=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332</Words>
  <Characters>1831</Characters>
  <Application>Microsoft Office Word</Application>
  <DocSecurity>0</DocSecurity>
  <Lines>15</Lines>
  <Paragraphs>4</Paragraphs>
  <ScaleCrop>false</ScaleCrop>
  <Company/>
  <LinksUpToDate>false</LinksUpToDate>
  <CharactersWithSpaces>2159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SPRL</dc:creator>
  <cp:lastModifiedBy>Beauduin Benedicte</cp:lastModifiedBy>
  <cp:revision>2</cp:revision>
  <dcterms:created xsi:type="dcterms:W3CDTF">2023-01-18T19:24:00Z</dcterms:created>
  <dcterms:modified xsi:type="dcterms:W3CDTF">2023-01-18T19:24:00Z</dcterms:modified>
</cp:coreProperties>
</file>